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2E665" w14:textId="5EF78380" w:rsidR="005B135E" w:rsidRPr="008301D5" w:rsidRDefault="005B135E" w:rsidP="005B135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301D5">
        <w:rPr>
          <w:rFonts w:cstheme="minorHAnsi"/>
          <w:b/>
          <w:bCs/>
          <w:i/>
          <w:iCs/>
          <w:sz w:val="24"/>
          <w:szCs w:val="24"/>
        </w:rPr>
        <w:t>The Royal Society for the Prevention of Cruelty to Animals (RSPCA)</w:t>
      </w:r>
      <w:r w:rsidRPr="008301D5">
        <w:rPr>
          <w:rFonts w:cstheme="minorHAnsi"/>
          <w:i/>
          <w:iCs/>
          <w:sz w:val="24"/>
          <w:szCs w:val="24"/>
        </w:rPr>
        <w:t xml:space="preserve"> </w:t>
      </w:r>
      <w:r w:rsidRPr="008301D5">
        <w:rPr>
          <w:rFonts w:cstheme="minorHAnsi"/>
          <w:sz w:val="24"/>
          <w:szCs w:val="24"/>
        </w:rPr>
        <w:t>is the oldest animal welfare</w:t>
      </w:r>
      <w:r>
        <w:rPr>
          <w:rFonts w:cstheme="minorHAnsi"/>
          <w:sz w:val="24"/>
          <w:szCs w:val="24"/>
        </w:rPr>
        <w:t xml:space="preserve"> </w:t>
      </w:r>
      <w:r w:rsidRPr="008301D5">
        <w:rPr>
          <w:rFonts w:cstheme="minorHAnsi"/>
          <w:sz w:val="24"/>
          <w:szCs w:val="24"/>
        </w:rPr>
        <w:t>charity in the UK. It was set up in 1824. It works hard to ‘create a world where humans respect and live</w:t>
      </w:r>
      <w:r w:rsidR="002A73B0">
        <w:rPr>
          <w:rFonts w:cstheme="minorHAnsi"/>
          <w:sz w:val="24"/>
          <w:szCs w:val="24"/>
        </w:rPr>
        <w:t xml:space="preserve"> </w:t>
      </w:r>
      <w:r w:rsidRPr="008301D5">
        <w:rPr>
          <w:rFonts w:cstheme="minorHAnsi"/>
          <w:sz w:val="24"/>
          <w:szCs w:val="24"/>
        </w:rPr>
        <w:t>in harmony with all other members of the animal kingdom’.</w:t>
      </w:r>
    </w:p>
    <w:p w14:paraId="202D8091" w14:textId="77777777" w:rsidR="005B135E" w:rsidRPr="008301D5" w:rsidRDefault="005B135E" w:rsidP="005B135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301D5">
        <w:rPr>
          <w:rFonts w:cstheme="minorHAnsi"/>
          <w:b/>
          <w:bCs/>
          <w:sz w:val="24"/>
          <w:szCs w:val="24"/>
        </w:rPr>
        <w:t>A few statistics</w:t>
      </w:r>
    </w:p>
    <w:p w14:paraId="0CAA0648" w14:textId="77777777" w:rsidR="005B135E" w:rsidRPr="008301D5" w:rsidRDefault="005B135E" w:rsidP="005B135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301D5">
        <w:rPr>
          <w:rFonts w:cstheme="minorHAnsi"/>
          <w:sz w:val="24"/>
          <w:szCs w:val="24"/>
        </w:rPr>
        <w:t>• More than 4 million animals are used in scientific experiments each year.</w:t>
      </w:r>
    </w:p>
    <w:p w14:paraId="71BFB632" w14:textId="77777777" w:rsidR="005B135E" w:rsidRPr="008301D5" w:rsidRDefault="005B135E" w:rsidP="005B135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301D5">
        <w:rPr>
          <w:rFonts w:cstheme="minorHAnsi"/>
          <w:sz w:val="24"/>
          <w:szCs w:val="24"/>
        </w:rPr>
        <w:t>• In 2014 the RSPCA received 1,299, 163 phone calls from people reporting cruelty to an</w:t>
      </w:r>
    </w:p>
    <w:p w14:paraId="62BD8549" w14:textId="77777777" w:rsidR="005B135E" w:rsidRPr="008301D5" w:rsidRDefault="005B135E" w:rsidP="005B135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301D5">
        <w:rPr>
          <w:rFonts w:cstheme="minorHAnsi"/>
          <w:sz w:val="24"/>
          <w:szCs w:val="24"/>
        </w:rPr>
        <w:t>animal.</w:t>
      </w:r>
    </w:p>
    <w:p w14:paraId="1BAF3BBB" w14:textId="77777777" w:rsidR="005B135E" w:rsidRPr="008301D5" w:rsidRDefault="005B135E" w:rsidP="005B135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301D5">
        <w:rPr>
          <w:rFonts w:cstheme="minorHAnsi"/>
          <w:sz w:val="24"/>
          <w:szCs w:val="24"/>
        </w:rPr>
        <w:t>• The RSPCA found new homes for 53,263 animals in 2014.</w:t>
      </w:r>
    </w:p>
    <w:p w14:paraId="2C93323A" w14:textId="77777777" w:rsidR="005B135E" w:rsidRPr="008301D5" w:rsidRDefault="005B135E" w:rsidP="005B135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301D5">
        <w:rPr>
          <w:rFonts w:cstheme="minorHAnsi"/>
          <w:sz w:val="24"/>
          <w:szCs w:val="24"/>
        </w:rPr>
        <w:t>• The UK pet population is about 21 million.</w:t>
      </w:r>
    </w:p>
    <w:p w14:paraId="25FAA4E0" w14:textId="77777777" w:rsidR="005B135E" w:rsidRPr="008301D5" w:rsidRDefault="005B135E" w:rsidP="005B135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301D5">
        <w:rPr>
          <w:rFonts w:cstheme="minorHAnsi"/>
          <w:b/>
          <w:bCs/>
          <w:sz w:val="24"/>
          <w:szCs w:val="24"/>
        </w:rPr>
        <w:t>How the charity helps:</w:t>
      </w:r>
    </w:p>
    <w:p w14:paraId="1B93FBFF" w14:textId="77777777" w:rsidR="005B135E" w:rsidRPr="008301D5" w:rsidRDefault="005B135E" w:rsidP="005B135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301D5">
        <w:rPr>
          <w:rFonts w:cstheme="minorHAnsi"/>
          <w:sz w:val="24"/>
          <w:szCs w:val="24"/>
        </w:rPr>
        <w:t>• Rescuing, giving veterinary care and finding new homes for animals.</w:t>
      </w:r>
    </w:p>
    <w:p w14:paraId="17371837" w14:textId="77777777" w:rsidR="005B135E" w:rsidRPr="008301D5" w:rsidRDefault="005B135E" w:rsidP="005B135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301D5">
        <w:rPr>
          <w:rFonts w:cstheme="minorHAnsi"/>
          <w:sz w:val="24"/>
          <w:szCs w:val="24"/>
        </w:rPr>
        <w:t>• Carrying out research to improve the standards of care for animals.</w:t>
      </w:r>
    </w:p>
    <w:p w14:paraId="37A8C0C2" w14:textId="77777777" w:rsidR="005B135E" w:rsidRDefault="005B135E" w:rsidP="005B135E">
      <w:pPr>
        <w:spacing w:line="276" w:lineRule="auto"/>
        <w:rPr>
          <w:rFonts w:cstheme="minorHAnsi"/>
          <w:sz w:val="24"/>
          <w:szCs w:val="24"/>
        </w:rPr>
      </w:pPr>
      <w:r w:rsidRPr="008301D5">
        <w:rPr>
          <w:rFonts w:cstheme="minorHAnsi"/>
          <w:sz w:val="24"/>
          <w:szCs w:val="24"/>
        </w:rPr>
        <w:t>• Influencing governments so that laws are changed and animals are better protected.</w:t>
      </w:r>
    </w:p>
    <w:p w14:paraId="258EB266" w14:textId="77777777" w:rsidR="00D20239" w:rsidRDefault="00D20239"/>
    <w:sectPr w:rsidR="00D2023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2DC16" w14:textId="77777777" w:rsidR="005B135E" w:rsidRDefault="005B135E" w:rsidP="005B135E">
      <w:pPr>
        <w:spacing w:after="0" w:line="240" w:lineRule="auto"/>
      </w:pPr>
      <w:r>
        <w:separator/>
      </w:r>
    </w:p>
  </w:endnote>
  <w:endnote w:type="continuationSeparator" w:id="0">
    <w:p w14:paraId="4356204D" w14:textId="77777777" w:rsidR="005B135E" w:rsidRDefault="005B135E" w:rsidP="005B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26842" w14:textId="77777777" w:rsidR="005B135E" w:rsidRDefault="005B135E" w:rsidP="005B135E">
      <w:pPr>
        <w:spacing w:after="0" w:line="240" w:lineRule="auto"/>
      </w:pPr>
      <w:r>
        <w:separator/>
      </w:r>
    </w:p>
  </w:footnote>
  <w:footnote w:type="continuationSeparator" w:id="0">
    <w:p w14:paraId="60949FD0" w14:textId="77777777" w:rsidR="005B135E" w:rsidRDefault="005B135E" w:rsidP="005B1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FFB8F" w14:textId="642E73DB" w:rsidR="005B135E" w:rsidRDefault="005B135E">
    <w:pPr>
      <w:pStyle w:val="Header"/>
    </w:pPr>
    <w:r>
      <w:t>Reading C</w:t>
    </w:r>
  </w:p>
  <w:p w14:paraId="36C059F2" w14:textId="77777777" w:rsidR="005B135E" w:rsidRDefault="005B1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5E"/>
    <w:rsid w:val="002A73B0"/>
    <w:rsid w:val="005B135E"/>
    <w:rsid w:val="00D2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77086"/>
  <w15:chartTrackingRefBased/>
  <w15:docId w15:val="{07870297-5F50-4F2F-B202-44019B7B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35E"/>
  </w:style>
  <w:style w:type="paragraph" w:styleId="Footer">
    <w:name w:val="footer"/>
    <w:basedOn w:val="Normal"/>
    <w:link w:val="FooterChar"/>
    <w:uiPriority w:val="99"/>
    <w:unhideWhenUsed/>
    <w:rsid w:val="005B1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969287135AF46B07E2E4247B48DCC" ma:contentTypeVersion="19" ma:contentTypeDescription="Create a new document." ma:contentTypeScope="" ma:versionID="e6d64e044adf32c6ade073fcde7a928a">
  <xsd:schema xmlns:xsd="http://www.w3.org/2001/XMLSchema" xmlns:xs="http://www.w3.org/2001/XMLSchema" xmlns:p="http://schemas.microsoft.com/office/2006/metadata/properties" xmlns:ns1="http://schemas.microsoft.com/sharepoint/v3" xmlns:ns2="60bab416-63d3-4f17-a65f-7782a7fd9602" xmlns:ns3="a4b4492a-3a37-4b4e-a0ad-36dbe0de744b" targetNamespace="http://schemas.microsoft.com/office/2006/metadata/properties" ma:root="true" ma:fieldsID="f74e11b48a123a05c0550cc19ffaf253" ns1:_="" ns2:_="" ns3:_="">
    <xsd:import namespace="http://schemas.microsoft.com/sharepoint/v3"/>
    <xsd:import namespace="60bab416-63d3-4f17-a65f-7782a7fd9602"/>
    <xsd:import namespace="a4b4492a-3a37-4b4e-a0ad-36dbe0de7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b416-63d3-4f17-a65f-7782a7fd96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8e34973-3136-457e-8e7b-62759c24bf24}" ma:internalName="TaxCatchAll" ma:showField="CatchAllData" ma:web="60bab416-63d3-4f17-a65f-7782a7fd9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492a-3a37-4b4e-a0ad-36dbe0de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d8b47c1-f241-41f3-8d01-b95036d9ee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a4b4492a-3a37-4b4e-a0ad-36dbe0de744b" xsi:nil="true"/>
    <lcf76f155ced4ddcb4097134ff3c332f xmlns="a4b4492a-3a37-4b4e-a0ad-36dbe0de744b">
      <Terms xmlns="http://schemas.microsoft.com/office/infopath/2007/PartnerControls"/>
    </lcf76f155ced4ddcb4097134ff3c332f>
    <TaxCatchAll xmlns="60bab416-63d3-4f17-a65f-7782a7fd9602" xsi:nil="true"/>
  </documentManagement>
</p:properties>
</file>

<file path=customXml/itemProps1.xml><?xml version="1.0" encoding="utf-8"?>
<ds:datastoreItem xmlns:ds="http://schemas.openxmlformats.org/officeDocument/2006/customXml" ds:itemID="{61AC50E6-8469-4F17-A46F-C79222EBDBA1}"/>
</file>

<file path=customXml/itemProps2.xml><?xml version="1.0" encoding="utf-8"?>
<ds:datastoreItem xmlns:ds="http://schemas.openxmlformats.org/officeDocument/2006/customXml" ds:itemID="{EE715F26-C8A9-44BA-9A78-53B6F77B38BB}"/>
</file>

<file path=customXml/itemProps3.xml><?xml version="1.0" encoding="utf-8"?>
<ds:datastoreItem xmlns:ds="http://schemas.openxmlformats.org/officeDocument/2006/customXml" ds:itemID="{C9334E2D-1627-49A7-92D2-6B1B6ABFC1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Bartlett, Leanne (Portugal)</dc:creator>
  <cp:keywords/>
  <dc:description/>
  <cp:lastModifiedBy>Bartlett, Leanne (Portugal)</cp:lastModifiedBy>
  <cp:revision>2</cp:revision>
  <dcterms:created xsi:type="dcterms:W3CDTF">2021-02-12T14:48:00Z</dcterms:created>
  <dcterms:modified xsi:type="dcterms:W3CDTF">2021-02-12T14:50:00Z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0x010100E7B969287135AF46B07E2E4247B48DCC</vt:lpwstr>
  </property>
</Properties>
</file>